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附件八：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宜春市大学生创业信用贷款个人信誉评价表</w:t>
      </w:r>
    </w:p>
    <w:p>
      <w:pPr>
        <w:spacing w:line="48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学校：</w:t>
      </w:r>
      <w:r>
        <w:rPr>
          <w:rFonts w:hint="eastAsia" w:ascii="宋体" w:hAnsi="宋体"/>
          <w:sz w:val="28"/>
          <w:szCs w:val="28"/>
          <w:lang w:eastAsia="zh-CN"/>
        </w:rPr>
        <w:t>宜春学院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教学院：</w:t>
      </w:r>
    </w:p>
    <w:tbl>
      <w:tblPr>
        <w:tblStyle w:val="3"/>
        <w:tblW w:w="85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606"/>
        <w:gridCol w:w="712"/>
        <w:gridCol w:w="103"/>
        <w:gridCol w:w="609"/>
        <w:gridCol w:w="140"/>
        <w:gridCol w:w="777"/>
        <w:gridCol w:w="265"/>
        <w:gridCol w:w="243"/>
        <w:gridCol w:w="23"/>
        <w:gridCol w:w="265"/>
        <w:gridCol w:w="17"/>
        <w:gridCol w:w="249"/>
        <w:gridCol w:w="266"/>
        <w:gridCol w:w="265"/>
        <w:gridCol w:w="266"/>
        <w:gridCol w:w="64"/>
        <w:gridCol w:w="9"/>
        <w:gridCol w:w="192"/>
        <w:gridCol w:w="266"/>
        <w:gridCol w:w="254"/>
        <w:gridCol w:w="12"/>
        <w:gridCol w:w="265"/>
        <w:gridCol w:w="179"/>
        <w:gridCol w:w="87"/>
        <w:gridCol w:w="265"/>
        <w:gridCol w:w="266"/>
        <w:gridCol w:w="195"/>
        <w:gridCol w:w="71"/>
        <w:gridCol w:w="265"/>
        <w:gridCol w:w="266"/>
        <w:gridCol w:w="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21" w:type="dxa"/>
            <w:gridSpan w:val="3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49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13" w:type="dxa"/>
            <w:gridSpan w:val="5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w w:val="1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w w:val="100"/>
                <w:sz w:val="24"/>
                <w:lang w:eastAsia="zh-CN"/>
              </w:rPr>
              <w:t>班级</w:t>
            </w:r>
          </w:p>
        </w:tc>
        <w:tc>
          <w:tcPr>
            <w:tcW w:w="2287" w:type="dxa"/>
            <w:gridSpan w:val="1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13" w:type="dxa"/>
            <w:gridSpan w:val="4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学制</w:t>
            </w:r>
          </w:p>
        </w:tc>
        <w:tc>
          <w:tcPr>
            <w:tcW w:w="868" w:type="dxa"/>
            <w:gridSpan w:val="4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所在寝室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4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1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学号</w:t>
            </w:r>
          </w:p>
        </w:tc>
        <w:tc>
          <w:tcPr>
            <w:tcW w:w="3968" w:type="dxa"/>
            <w:gridSpan w:val="2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父亲姓名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4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母亲姓名</w:t>
            </w:r>
          </w:p>
        </w:tc>
        <w:tc>
          <w:tcPr>
            <w:tcW w:w="159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1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  <w:tc>
          <w:tcPr>
            <w:tcW w:w="2858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142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3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家庭详细住址</w:t>
            </w:r>
          </w:p>
        </w:tc>
        <w:tc>
          <w:tcPr>
            <w:tcW w:w="3968" w:type="dxa"/>
            <w:gridSpan w:val="20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46" w:type="dxa"/>
            <w:gridSpan w:val="32"/>
            <w:tcBorders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</w:t>
            </w:r>
            <w:r>
              <w:rPr>
                <w:rFonts w:ascii="仿宋" w:hAnsi="仿宋" w:eastAsia="仿宋"/>
                <w:sz w:val="24"/>
              </w:rPr>
              <w:t>承诺</w:t>
            </w:r>
            <w:r>
              <w:rPr>
                <w:rFonts w:hint="eastAsia" w:ascii="仿宋" w:hAnsi="仿宋" w:eastAsia="仿宋"/>
                <w:sz w:val="24"/>
              </w:rPr>
              <w:t>：本人所填信息全部属实，</w:t>
            </w:r>
            <w:r>
              <w:rPr>
                <w:rFonts w:ascii="仿宋" w:hAnsi="仿宋" w:eastAsia="仿宋"/>
                <w:sz w:val="24"/>
              </w:rPr>
              <w:t>贷款仅用于</w:t>
            </w:r>
            <w:r>
              <w:rPr>
                <w:rFonts w:hint="eastAsia" w:ascii="仿宋" w:hAnsi="仿宋" w:eastAsia="仿宋"/>
                <w:sz w:val="24"/>
              </w:rPr>
              <w:t>创业项目，</w:t>
            </w:r>
            <w:r>
              <w:rPr>
                <w:rFonts w:ascii="仿宋" w:hAnsi="仿宋" w:eastAsia="仿宋"/>
                <w:sz w:val="24"/>
              </w:rPr>
              <w:t>决不将贷款用于其他消费</w:t>
            </w:r>
            <w:r>
              <w:rPr>
                <w:rFonts w:hint="eastAsia" w:ascii="仿宋" w:hAnsi="仿宋" w:eastAsia="仿宋"/>
                <w:sz w:val="24"/>
              </w:rPr>
              <w:t>，并恪守信用，按期还款。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8" w:type="dxa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申请金额</w:t>
            </w:r>
          </w:p>
        </w:tc>
        <w:tc>
          <w:tcPr>
            <w:tcW w:w="142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万元</w:t>
            </w:r>
          </w:p>
        </w:tc>
        <w:tc>
          <w:tcPr>
            <w:tcW w:w="6307" w:type="dxa"/>
            <w:gridSpan w:val="28"/>
            <w:tcBorders>
              <w:top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承诺人：</w:t>
            </w:r>
          </w:p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73" w:type="dxa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1、同学评价/签名</w:t>
            </w:r>
          </w:p>
        </w:tc>
        <w:tc>
          <w:tcPr>
            <w:tcW w:w="4273" w:type="dxa"/>
            <w:gridSpan w:val="2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2、辅导员（班主任）评价及意见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7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273" w:type="dxa"/>
            <w:gridSpan w:val="23"/>
            <w:vMerge w:val="restart"/>
            <w:tcBorders>
              <w:top w:val="single" w:color="auto" w:sz="4" w:space="0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7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273" w:type="dxa"/>
            <w:gridSpan w:val="23"/>
            <w:vMerge w:val="continue"/>
            <w:tcBorders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7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273" w:type="dxa"/>
            <w:gridSpan w:val="23"/>
            <w:vMerge w:val="continue"/>
            <w:tcBorders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36" w:type="dxa"/>
            <w:gridSpan w:val="3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7" w:type="dxa"/>
            <w:gridSpan w:val="6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平均</w:t>
            </w:r>
          </w:p>
        </w:tc>
        <w:tc>
          <w:tcPr>
            <w:tcW w:w="2136" w:type="dxa"/>
            <w:gridSpan w:val="1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7" w:type="dxa"/>
            <w:gridSpan w:val="11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</w:t>
            </w:r>
          </w:p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73" w:type="dxa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3、创业导师评价</w:t>
            </w:r>
          </w:p>
        </w:tc>
        <w:tc>
          <w:tcPr>
            <w:tcW w:w="4273" w:type="dxa"/>
            <w:gridSpan w:val="2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4、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教学院</w:t>
            </w:r>
            <w:r>
              <w:rPr>
                <w:rFonts w:hint="eastAsia" w:ascii="黑体" w:hAnsi="黑体" w:eastAsia="黑体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24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拟创□</w:t>
            </w:r>
          </w:p>
        </w:tc>
        <w:tc>
          <w:tcPr>
            <w:tcW w:w="142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试行□</w:t>
            </w:r>
          </w:p>
        </w:tc>
        <w:tc>
          <w:tcPr>
            <w:tcW w:w="1425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注册□</w:t>
            </w:r>
          </w:p>
        </w:tc>
        <w:tc>
          <w:tcPr>
            <w:tcW w:w="2136" w:type="dxa"/>
            <w:gridSpan w:val="1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品行考核等级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（上一学期）</w:t>
            </w:r>
          </w:p>
        </w:tc>
        <w:tc>
          <w:tcPr>
            <w:tcW w:w="2137" w:type="dxa"/>
            <w:gridSpan w:val="1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24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创业项目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评价</w:t>
            </w:r>
          </w:p>
        </w:tc>
        <w:tc>
          <w:tcPr>
            <w:tcW w:w="2849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6" w:type="dxa"/>
            <w:gridSpan w:val="1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品行考核等级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（上上学期）</w:t>
            </w:r>
          </w:p>
        </w:tc>
        <w:tc>
          <w:tcPr>
            <w:tcW w:w="2137" w:type="dxa"/>
            <w:gridSpan w:val="1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24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创业者素质评价</w:t>
            </w:r>
          </w:p>
        </w:tc>
        <w:tc>
          <w:tcPr>
            <w:tcW w:w="2849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☆☆☆☆☆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    星）</w:t>
            </w:r>
          </w:p>
        </w:tc>
        <w:tc>
          <w:tcPr>
            <w:tcW w:w="2136" w:type="dxa"/>
            <w:gridSpan w:val="1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综合意见</w:t>
            </w:r>
          </w:p>
        </w:tc>
        <w:tc>
          <w:tcPr>
            <w:tcW w:w="2137" w:type="dxa"/>
            <w:gridSpan w:val="1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24" w:type="dxa"/>
            <w:gridSpan w:val="2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</w:t>
            </w:r>
          </w:p>
        </w:tc>
        <w:tc>
          <w:tcPr>
            <w:tcW w:w="2849" w:type="dxa"/>
            <w:gridSpan w:val="7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136" w:type="dxa"/>
            <w:gridSpan w:val="12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签名盖章</w:t>
            </w:r>
          </w:p>
        </w:tc>
        <w:tc>
          <w:tcPr>
            <w:tcW w:w="2137" w:type="dxa"/>
            <w:gridSpan w:val="11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8" w:type="dxa"/>
            <w:gridSpan w:val="5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w w:val="76"/>
                <w:sz w:val="24"/>
              </w:rPr>
            </w:pPr>
            <w:r>
              <w:rPr>
                <w:rFonts w:hint="eastAsia" w:ascii="黑体" w:hAnsi="黑体" w:eastAsia="黑体"/>
                <w:w w:val="76"/>
                <w:sz w:val="24"/>
              </w:rPr>
              <w:t>5、学校大学生创业孵化中心意见</w:t>
            </w:r>
          </w:p>
        </w:tc>
        <w:tc>
          <w:tcPr>
            <w:tcW w:w="2849" w:type="dxa"/>
            <w:gridSpan w:val="1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w w:val="90"/>
                <w:sz w:val="24"/>
              </w:rPr>
            </w:pPr>
            <w:r>
              <w:rPr>
                <w:rFonts w:hint="eastAsia" w:ascii="黑体" w:hAnsi="黑体" w:eastAsia="黑体"/>
                <w:w w:val="90"/>
                <w:sz w:val="24"/>
              </w:rPr>
              <w:t>6、</w:t>
            </w:r>
            <w:r>
              <w:rPr>
                <w:rFonts w:hint="eastAsia" w:ascii="黑体" w:hAnsi="黑体" w:eastAsia="黑体"/>
                <w:w w:val="90"/>
                <w:sz w:val="24"/>
                <w:lang w:eastAsia="zh-CN"/>
              </w:rPr>
              <w:t>创新创业学院</w:t>
            </w:r>
            <w:r>
              <w:rPr>
                <w:rFonts w:hint="eastAsia" w:ascii="黑体" w:hAnsi="黑体" w:eastAsia="黑体"/>
                <w:w w:val="90"/>
                <w:sz w:val="24"/>
              </w:rPr>
              <w:t>意见</w:t>
            </w:r>
          </w:p>
        </w:tc>
        <w:tc>
          <w:tcPr>
            <w:tcW w:w="2849" w:type="dxa"/>
            <w:gridSpan w:val="14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w w:val="90"/>
                <w:sz w:val="24"/>
              </w:rPr>
            </w:pPr>
            <w:r>
              <w:rPr>
                <w:rFonts w:hint="eastAsia" w:ascii="黑体" w:hAnsi="黑体" w:eastAsia="黑体"/>
                <w:w w:val="90"/>
                <w:sz w:val="24"/>
              </w:rPr>
              <w:t>7、市小额贷款担保中心意见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2848" w:type="dxa"/>
            <w:gridSpan w:val="5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w w:val="9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签字（盖章）</w:t>
            </w:r>
          </w:p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  <w:tc>
          <w:tcPr>
            <w:tcW w:w="2849" w:type="dxa"/>
            <w:gridSpan w:val="1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盖章</w:t>
            </w:r>
          </w:p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  <w:tc>
          <w:tcPr>
            <w:tcW w:w="2849" w:type="dxa"/>
            <w:gridSpan w:val="14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盖章</w:t>
            </w:r>
          </w:p>
          <w:p>
            <w:pPr>
              <w:spacing w:line="24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1、此表作为对贷款对象个人信誉情况的参考依据，各单位和个人须如实作出评价；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2、此表一式二份，学校大学生创业孵化中心、市小额担保贷款中心各一份。</w:t>
      </w:r>
    </w:p>
    <w:p>
      <w:pPr>
        <w:rPr>
          <w:rFonts w:hint="eastAsia" w:ascii="仿宋_GB2312" w:hAnsi="宋体" w:eastAsia="仿宋_GB2312"/>
          <w:b/>
          <w:sz w:val="30"/>
          <w:szCs w:val="30"/>
        </w:rPr>
      </w:pPr>
      <w:r>
        <w:rPr>
          <w:rFonts w:ascii="宋体" w:hAnsi="宋体"/>
          <w:sz w:val="24"/>
        </w:rPr>
        <w:br w:type="page"/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宜春市大学生创业信用贷款家长知情同意书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1、创业项目名称</w:t>
      </w:r>
    </w:p>
    <w:p>
      <w:pPr>
        <w:rPr>
          <w:rFonts w:hint="eastAsia"/>
        </w:rPr>
      </w:pP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b/>
        </w:rPr>
        <w:t>2、经营范围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3、创业风险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4、创业好处</w:t>
      </w:r>
    </w:p>
    <w:p>
      <w:pPr>
        <w:rPr>
          <w:rFonts w:hint="eastAsia"/>
        </w:rPr>
      </w:pPr>
    </w:p>
    <w:p>
      <w:pPr>
        <w:rPr>
          <w:rFonts w:hint="eastAsia"/>
          <w:b/>
          <w:u w:val="single"/>
        </w:rPr>
      </w:pPr>
      <w:r>
        <w:rPr>
          <w:rFonts w:hint="eastAsia"/>
          <w:b/>
        </w:rPr>
        <w:t>5、拟申请创业信用贷款</w:t>
      </w:r>
      <w:r>
        <w:rPr>
          <w:rFonts w:hint="eastAsia"/>
          <w:b/>
          <w:u w:val="single"/>
        </w:rPr>
        <w:t xml:space="preserve">          </w:t>
      </w:r>
      <w:r>
        <w:rPr>
          <w:rFonts w:hint="eastAsia"/>
          <w:b/>
        </w:rPr>
        <w:t>万元，还款期限</w:t>
      </w:r>
      <w:r>
        <w:rPr>
          <w:rFonts w:hint="eastAsia"/>
          <w:b/>
          <w:u w:val="single"/>
        </w:rPr>
        <w:t xml:space="preserve">     </w:t>
      </w:r>
      <w:r>
        <w:rPr>
          <w:rFonts w:hint="eastAsia"/>
          <w:b/>
        </w:rPr>
        <w:t>年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为策应省委省政府提出“创业年”的号召以及加大我市创建国家级创业型城市的工作步伐，同时也为了更好地服务大学生创业，拟对贵子女创业项目提供政府全额贴息信用贷款。（根据《</w:t>
      </w:r>
      <w:r>
        <w:rPr>
          <w:rFonts w:hint="eastAsia"/>
          <w:bCs/>
          <w:szCs w:val="21"/>
        </w:rPr>
        <w:t>关于加强普通高等学校毕业生就业工作实施意见的通知》（</w:t>
      </w:r>
      <w:r>
        <w:rPr>
          <w:rFonts w:ascii="Arial" w:hAnsi="Arial" w:cs="Arial"/>
          <w:color w:val="010000"/>
          <w:szCs w:val="21"/>
        </w:rPr>
        <w:t>宜府办发〔2009〕40号</w:t>
      </w:r>
      <w:r>
        <w:rPr>
          <w:rFonts w:hint="eastAsia" w:ascii="Arial" w:hAnsi="Arial" w:cs="Arial"/>
          <w:color w:val="010000"/>
          <w:szCs w:val="21"/>
        </w:rPr>
        <w:t>）文件）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信用贷款额度一般不超过3万元，贷款期限一般不超过两年。如不能按期还贷，担保机构或经办银行将依法对贷款人行使追偿权，并由贷款人承担收回贷款及利息所产生的一切费用，并提交金融部门列入信用不良记录。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大学生创业信用贷款是</w:t>
      </w:r>
      <w:r>
        <w:rPr>
          <w:rFonts w:hint="eastAsia"/>
          <w:szCs w:val="21"/>
        </w:rPr>
        <w:t>宜春市劳动就业部门</w:t>
      </w:r>
      <w:r>
        <w:rPr>
          <w:szCs w:val="21"/>
        </w:rPr>
        <w:t>给</w:t>
      </w:r>
      <w:r>
        <w:rPr>
          <w:rFonts w:hint="eastAsia"/>
          <w:szCs w:val="21"/>
        </w:rPr>
        <w:t>创业</w:t>
      </w:r>
      <w:r>
        <w:rPr>
          <w:szCs w:val="21"/>
        </w:rPr>
        <w:t>大学生提供的优惠措施，</w:t>
      </w:r>
      <w:r>
        <w:rPr>
          <w:rFonts w:hint="eastAsia"/>
          <w:szCs w:val="21"/>
        </w:rPr>
        <w:t>并为此</w:t>
      </w:r>
      <w:r>
        <w:rPr>
          <w:szCs w:val="21"/>
        </w:rPr>
        <w:t>出台了相关的政策，</w:t>
      </w:r>
      <w:r>
        <w:rPr>
          <w:rFonts w:hint="eastAsia"/>
          <w:szCs w:val="21"/>
        </w:rPr>
        <w:t>以便积极鼓励引导、支持帮助学有余力的在校大学生开展创业实践活动。大学生</w:t>
      </w:r>
      <w:r>
        <w:rPr>
          <w:szCs w:val="21"/>
        </w:rPr>
        <w:t>创业</w:t>
      </w:r>
      <w:r>
        <w:rPr>
          <w:rFonts w:hint="eastAsia"/>
          <w:szCs w:val="21"/>
        </w:rPr>
        <w:t>还</w:t>
      </w:r>
      <w:r>
        <w:rPr>
          <w:szCs w:val="21"/>
        </w:rPr>
        <w:t>可享受免费风险评估、免费</w:t>
      </w:r>
      <w:r>
        <w:rPr>
          <w:rFonts w:hint="eastAsia"/>
          <w:szCs w:val="21"/>
        </w:rPr>
        <w:t>创业</w:t>
      </w:r>
      <w:r>
        <w:rPr>
          <w:szCs w:val="21"/>
        </w:rPr>
        <w:t>培训及税费减免</w:t>
      </w:r>
      <w:r>
        <w:rPr>
          <w:rFonts w:hint="eastAsia"/>
          <w:szCs w:val="21"/>
        </w:rPr>
        <w:t>等</w:t>
      </w:r>
      <w:r>
        <w:rPr>
          <w:szCs w:val="21"/>
        </w:rPr>
        <w:t>优惠政策</w:t>
      </w:r>
      <w:r>
        <w:rPr>
          <w:rFonts w:hint="eastAsia"/>
          <w:szCs w:val="21"/>
        </w:rPr>
        <w:t>。</w:t>
      </w:r>
    </w:p>
    <w:p>
      <w:pPr>
        <w:ind w:firstLine="420" w:firstLineChars="200"/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  <w:b/>
        </w:rPr>
        <w:t>6、家长知情同意原则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我已经阅读了本知情同意书。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我知道并同意子女的创业行为。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我知道并同意子女申请大学生创业信用贷款。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家长签名：</w:t>
      </w:r>
      <w:r>
        <w:rPr>
          <w:szCs w:val="21"/>
        </w:rPr>
        <w:t>_________________________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身份证号：</w:t>
      </w:r>
      <w:r>
        <w:rPr>
          <w:rFonts w:hint="eastAsia"/>
          <w:szCs w:val="21"/>
          <w:u w:val="single"/>
        </w:rPr>
        <w:t xml:space="preserve">                     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日期：</w:t>
      </w:r>
      <w:r>
        <w:rPr>
          <w:szCs w:val="21"/>
        </w:rPr>
        <w:t>_____</w:t>
      </w:r>
      <w:r>
        <w:rPr>
          <w:szCs w:val="21"/>
          <w:u w:val="single"/>
        </w:rPr>
        <w:t>_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_</w:t>
      </w:r>
      <w:r>
        <w:rPr>
          <w:rFonts w:hint="eastAsia"/>
          <w:szCs w:val="21"/>
        </w:rPr>
        <w:t>年</w:t>
      </w:r>
      <w:r>
        <w:rPr>
          <w:szCs w:val="21"/>
        </w:rPr>
        <w:t>________</w:t>
      </w:r>
      <w:r>
        <w:rPr>
          <w:rFonts w:hint="eastAsia"/>
          <w:szCs w:val="21"/>
        </w:rPr>
        <w:t>月</w:t>
      </w:r>
      <w:r>
        <w:rPr>
          <w:szCs w:val="21"/>
        </w:rPr>
        <w:t>________</w:t>
      </w:r>
      <w:r>
        <w:rPr>
          <w:rFonts w:hint="eastAsia"/>
          <w:szCs w:val="21"/>
        </w:rPr>
        <w:t>日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我已准确地将这份文件告知父母，他/她准确地阅读了这份知情同意书，并证明父母有机会提出问题。我证明他/她同意我申请大学生创业信用贷款，并愿意承担连带责任。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创业者签名：</w:t>
      </w:r>
      <w:r>
        <w:rPr>
          <w:szCs w:val="21"/>
        </w:rPr>
        <w:t>_________________________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日期：</w:t>
      </w:r>
      <w:r>
        <w:rPr>
          <w:szCs w:val="21"/>
        </w:rPr>
        <w:t>_____</w:t>
      </w:r>
      <w:r>
        <w:rPr>
          <w:szCs w:val="21"/>
          <w:u w:val="single"/>
        </w:rPr>
        <w:t>_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_</w:t>
      </w:r>
      <w:r>
        <w:rPr>
          <w:rFonts w:hint="eastAsia"/>
          <w:szCs w:val="21"/>
        </w:rPr>
        <w:t>年</w:t>
      </w:r>
      <w:r>
        <w:rPr>
          <w:szCs w:val="21"/>
        </w:rPr>
        <w:t>________</w:t>
      </w:r>
      <w:r>
        <w:rPr>
          <w:rFonts w:hint="eastAsia"/>
          <w:szCs w:val="21"/>
        </w:rPr>
        <w:t>月</w:t>
      </w:r>
      <w:r>
        <w:rPr>
          <w:szCs w:val="21"/>
        </w:rPr>
        <w:t>________</w:t>
      </w:r>
      <w:r>
        <w:rPr>
          <w:rFonts w:hint="eastAsia"/>
          <w:szCs w:val="21"/>
        </w:rPr>
        <w:t>日</w:t>
      </w:r>
    </w:p>
    <w:p>
      <w:pPr>
        <w:ind w:firstLine="420" w:firstLineChars="200"/>
        <w:rPr>
          <w:rFonts w:hint="eastAsia" w:hAnsi="Arial"/>
        </w:rPr>
      </w:pPr>
      <w:r>
        <w:rPr>
          <w:rFonts w:hint="eastAsia"/>
          <w:szCs w:val="21"/>
        </w:rPr>
        <w:t>（</w:t>
      </w:r>
      <w:r>
        <w:rPr>
          <w:rFonts w:hint="eastAsia"/>
          <w:i/>
          <w:szCs w:val="21"/>
        </w:rPr>
        <w:t>注：如果父母不识字时尚需见证人签名，如果父母无行为能力时则需代理人签名，如果父母均去世则需主要亲属签名</w:t>
      </w:r>
      <w:r>
        <w:rPr>
          <w:rFonts w:hint="eastAsia"/>
          <w:szCs w:val="21"/>
        </w:rPr>
        <w:t>）</w:t>
      </w:r>
      <w:r>
        <w:rPr>
          <w:rFonts w:hint="eastAsia"/>
        </w:rPr>
        <w:t xml:space="preserve">          </w:t>
      </w:r>
    </w:p>
    <w:p/>
    <w:sectPr>
      <w:pgSz w:w="11906" w:h="16838"/>
      <w:pgMar w:top="1247" w:right="1644" w:bottom="1247" w:left="175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C4CE8"/>
    <w:rsid w:val="17FC4CE8"/>
    <w:rsid w:val="403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2022-04-19T00:54:00Z</dcterms:created>
  <dc:creator>刘新坤</dc:creator>
  <cp:lastModifiedBy>刘新坤</cp:lastModifiedBy>
  <dcterms:modified xsi:type="dcterms:W3CDTF">2022-04-22T02:59:19Z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